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20" w:lineRule="exact"/>
        <w:jc w:val="center"/>
        <w:rPr>
          <w:rFonts w:hint="eastAsia" w:ascii="方正小标宋简体" w:hAnsi="仿宋_GB2312" w:eastAsia="方正小标宋简体" w:cs="仿宋_GB2312"/>
          <w:bCs/>
          <w:sz w:val="36"/>
          <w:szCs w:val="36"/>
        </w:rPr>
      </w:pPr>
      <w:r>
        <w:rPr>
          <w:rFonts w:hint="eastAsia" w:ascii="方正小标宋简体" w:hAnsi="仿宋_GB2312" w:eastAsia="方正小标宋简体" w:cs="仿宋_GB2312"/>
          <w:bCs/>
          <w:sz w:val="36"/>
          <w:szCs w:val="36"/>
        </w:rPr>
        <w:t>“学思践悟二十大，资助育人筑梦行”</w:t>
      </w:r>
    </w:p>
    <w:p>
      <w:pPr>
        <w:spacing w:line="720" w:lineRule="exact"/>
        <w:jc w:val="center"/>
        <w:rPr>
          <w:rFonts w:ascii="方正小标宋简体" w:hAnsi="仿宋_GB2312" w:eastAsia="方正小标宋简体" w:cs="仿宋_GB2312"/>
          <w:bCs/>
          <w:sz w:val="36"/>
          <w:szCs w:val="36"/>
        </w:rPr>
      </w:pPr>
      <w:r>
        <w:rPr>
          <w:rFonts w:hint="eastAsia" w:ascii="方正小标宋简体" w:hAnsi="仿宋_GB2312" w:eastAsia="方正小标宋简体" w:cs="仿宋_GB2312"/>
          <w:bCs/>
          <w:sz w:val="36"/>
          <w:szCs w:val="36"/>
        </w:rPr>
        <w:t>主题征文活动撰写要求</w:t>
      </w:r>
    </w:p>
    <w:p>
      <w:pPr>
        <w:spacing w:line="520" w:lineRule="exact"/>
        <w:ind w:firstLine="643" w:firstLineChars="200"/>
        <w:jc w:val="left"/>
        <w:rPr>
          <w:rFonts w:ascii="仿宋_GB2312" w:hAnsi="仿宋_GB2312" w:eastAsia="仿宋_GB2312" w:cs="仿宋_GB2312"/>
          <w:b/>
          <w:sz w:val="32"/>
          <w:szCs w:val="32"/>
        </w:rPr>
      </w:pPr>
    </w:p>
    <w:p>
      <w:pPr>
        <w:numPr>
          <w:ilvl w:val="0"/>
          <w:numId w:val="1"/>
        </w:numPr>
        <w:spacing w:line="360" w:lineRule="auto"/>
        <w:ind w:left="0" w:leftChars="0" w:firstLine="400" w:firstLineChars="0"/>
        <w:jc w:val="left"/>
        <w:rPr>
          <w:rFonts w:hint="eastAsia" w:ascii="方正小标宋简体" w:hAnsi="仿宋_GB2312" w:eastAsia="方正小标宋简体" w:cs="仿宋_GB2312"/>
          <w:b w:val="0"/>
          <w:bCs/>
          <w:sz w:val="36"/>
          <w:szCs w:val="36"/>
        </w:rPr>
      </w:pPr>
      <w:r>
        <w:rPr>
          <w:rFonts w:hint="eastAsia" w:ascii="方正小标宋简体" w:hAnsi="仿宋_GB2312" w:eastAsia="方正小标宋简体" w:cs="仿宋_GB2312"/>
          <w:b w:val="0"/>
          <w:bCs/>
          <w:sz w:val="36"/>
          <w:szCs w:val="36"/>
          <w:lang w:val="en-US" w:eastAsia="zh-CN"/>
        </w:rPr>
        <w:t>主标题。字号为小二方正小标宋简体。</w:t>
      </w:r>
      <w:r>
        <w:rPr>
          <w:rFonts w:hint="eastAsia" w:ascii="方正小标宋简体" w:hAnsi="仿宋_GB2312" w:eastAsia="方正小标宋简体" w:cs="仿宋_GB2312"/>
          <w:b w:val="0"/>
          <w:bCs/>
          <w:sz w:val="36"/>
          <w:szCs w:val="36"/>
        </w:rPr>
        <w:t>标题自拟，精炼准确，形象生动，能体现文章中心思想。</w:t>
      </w:r>
    </w:p>
    <w:p>
      <w:pPr>
        <w:numPr>
          <w:ilvl w:val="0"/>
          <w:numId w:val="1"/>
        </w:numPr>
        <w:spacing w:line="360" w:lineRule="auto"/>
        <w:ind w:left="0" w:leftChars="0" w:firstLine="400" w:firstLineChars="0"/>
        <w:jc w:val="left"/>
        <w:rPr>
          <w:rFonts w:hint="eastAsia" w:ascii="仿宋" w:hAnsi="仿宋" w:eastAsia="仿宋" w:cs="仿宋"/>
          <w:b w:val="0"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0"/>
          <w:szCs w:val="30"/>
          <w:lang w:val="en-US" w:eastAsia="zh-CN"/>
        </w:rPr>
        <w:t>副标题。字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号为小三仿宋体字。如读《XXX》有感。</w:t>
      </w:r>
      <w:bookmarkStart w:id="0" w:name="_GoBack"/>
      <w:bookmarkEnd w:id="0"/>
    </w:p>
    <w:p>
      <w:pPr>
        <w:numPr>
          <w:ilvl w:val="0"/>
          <w:numId w:val="1"/>
        </w:numPr>
        <w:tabs>
          <w:tab w:val="left" w:pos="630"/>
        </w:tabs>
        <w:spacing w:line="360" w:lineRule="auto"/>
        <w:ind w:left="0" w:leftChars="0" w:firstLine="400" w:firstLineChars="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落款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华南农业大学</w:t>
      </w:r>
      <w:r>
        <w:rPr>
          <w:rFonts w:ascii="Times New Roman" w:hAnsi="Times New Roman" w:eastAsia="仿宋_GB2312"/>
          <w:b w:val="0"/>
          <w:bCs/>
          <w:sz w:val="32"/>
          <w:szCs w:val="32"/>
        </w:rPr>
        <w:t>xx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学院</w:t>
      </w:r>
      <w:r>
        <w:rPr>
          <w:rFonts w:ascii="Times New Roman" w:hAnsi="Times New Roman" w:eastAsia="仿宋_GB2312"/>
          <w:b w:val="0"/>
          <w:bCs/>
          <w:sz w:val="32"/>
          <w:szCs w:val="32"/>
        </w:rPr>
        <w:t>xx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年级</w:t>
      </w:r>
      <w:r>
        <w:rPr>
          <w:rFonts w:ascii="Times New Roman" w:hAnsi="Times New Roman" w:eastAsia="仿宋_GB2312"/>
          <w:b w:val="0"/>
          <w:bCs/>
          <w:sz w:val="32"/>
          <w:szCs w:val="32"/>
        </w:rPr>
        <w:t>xx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 xml:space="preserve">专业    </w:t>
      </w:r>
      <w:r>
        <w:rPr>
          <w:rFonts w:ascii="Times New Roman" w:hAnsi="Times New Roman" w:eastAsia="仿宋_GB2312"/>
          <w:b w:val="0"/>
          <w:bCs/>
          <w:sz w:val="32"/>
          <w:szCs w:val="32"/>
        </w:rPr>
        <w:t>xxx</w:t>
      </w:r>
    </w:p>
    <w:p>
      <w:pPr>
        <w:numPr>
          <w:ilvl w:val="0"/>
          <w:numId w:val="1"/>
        </w:numPr>
        <w:tabs>
          <w:tab w:val="left" w:pos="630"/>
        </w:tabs>
        <w:spacing w:line="360" w:lineRule="auto"/>
        <w:ind w:left="0" w:leftChars="0" w:firstLine="400" w:firstLineChars="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  <w:t>正文。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>字号为四号仿宋_GB2312。行间距为固定值28磅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  <w:t>，字数</w:t>
      </w:r>
      <w:r>
        <w:rPr>
          <w:rFonts w:hint="eastAsia" w:ascii="Times New Roman" w:hAnsi="Times New Roman" w:eastAsia="仿宋_GB2312"/>
          <w:b w:val="0"/>
          <w:bCs/>
          <w:sz w:val="28"/>
          <w:szCs w:val="28"/>
          <w:lang w:val="en-US" w:eastAsia="zh-CN"/>
        </w:rPr>
        <w:t>500字以上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  <w:t>。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eastAsia="zh-CN"/>
        </w:rPr>
        <w:t>内容为：阅读与诚信、感恩相关联的书籍，先简要地介绍所读书目，然后摘抄书籍中与诚信、感恩相关联的句子并进行赏析。赏析可结合自身经历叙述自己践行“笃学、自强、敬业、爱岗”精神的励志经历；或书写自己在勤工助学中的体验感受，在岗位中发生的温暖故事、得到的相关感悟感想；或在现实生活中看到的新时代，新征程追梦奋斗故事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DDEADC8"/>
    <w:multiLevelType w:val="singleLevel"/>
    <w:tmpl w:val="9DDEADC8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cxZTAxNDM4ZTQ1ZTMzYTA5ZmY0NTdiMjcxOTZkMjMifQ=="/>
  </w:docVars>
  <w:rsids>
    <w:rsidRoot w:val="00000000"/>
    <w:rsid w:val="0FB34880"/>
    <w:rsid w:val="131962A6"/>
    <w:rsid w:val="1CC43576"/>
    <w:rsid w:val="2C79507D"/>
    <w:rsid w:val="2FA379A3"/>
    <w:rsid w:val="33FD3B57"/>
    <w:rsid w:val="3DCE0312"/>
    <w:rsid w:val="40F41E3E"/>
    <w:rsid w:val="4CEF180D"/>
    <w:rsid w:val="57A869F0"/>
    <w:rsid w:val="748461C2"/>
    <w:rsid w:val="781400F4"/>
    <w:rsid w:val="7C454151"/>
    <w:rsid w:val="7CD57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285</Words>
  <Characters>299</Characters>
  <Lines>0</Lines>
  <Paragraphs>0</Paragraphs>
  <TotalTime>2</TotalTime>
  <ScaleCrop>false</ScaleCrop>
  <LinksUpToDate>false</LinksUpToDate>
  <CharactersWithSpaces>303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杨宇姣</cp:lastModifiedBy>
  <dcterms:modified xsi:type="dcterms:W3CDTF">2023-04-20T10:22:24Z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838C81D893514072A09329328A096C3F</vt:lpwstr>
  </property>
</Properties>
</file>